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922"/>
        <w:tblW w:w="0" w:type="auto"/>
        <w:tblLook w:val="04A0" w:firstRow="1" w:lastRow="0" w:firstColumn="1" w:lastColumn="0" w:noHBand="0" w:noVBand="1"/>
      </w:tblPr>
      <w:tblGrid>
        <w:gridCol w:w="1968"/>
        <w:gridCol w:w="4264"/>
        <w:gridCol w:w="4073"/>
        <w:gridCol w:w="5083"/>
      </w:tblGrid>
      <w:tr w:rsidR="00EC4F0E" w14:paraId="3A5D3504" w14:textId="77777777" w:rsidTr="00E87D60">
        <w:tc>
          <w:tcPr>
            <w:tcW w:w="1968" w:type="dxa"/>
          </w:tcPr>
          <w:p w14:paraId="685D78A1" w14:textId="11B7021B" w:rsidR="00EC4F0E" w:rsidRPr="00C0653D" w:rsidRDefault="00E87D60" w:rsidP="00C0653D">
            <w:pPr>
              <w:rPr>
                <w:rFonts w:ascii="Arial" w:hAnsi="Arial" w:cs="Arial"/>
                <w:sz w:val="28"/>
                <w:szCs w:val="28"/>
              </w:rPr>
            </w:pPr>
            <w:r w:rsidRPr="00C0653D">
              <w:rPr>
                <w:rFonts w:ascii="Arial" w:hAnsi="Arial" w:cs="Arial"/>
                <w:b/>
                <w:bCs/>
                <w:noProof/>
                <w:sz w:val="32"/>
                <w:szCs w:val="32"/>
                <w:lang w:eastAsia="en-GB"/>
              </w:rPr>
              <w:drawing>
                <wp:anchor distT="0" distB="0" distL="114300" distR="114300" simplePos="0" relativeHeight="251659264" behindDoc="0" locked="0" layoutInCell="1" allowOverlap="1" wp14:anchorId="331A06CF" wp14:editId="094860CB">
                  <wp:simplePos x="0" y="0"/>
                  <wp:positionH relativeFrom="margin">
                    <wp:posOffset>-240565</wp:posOffset>
                  </wp:positionH>
                  <wp:positionV relativeFrom="paragraph">
                    <wp:posOffset>-962961</wp:posOffset>
                  </wp:positionV>
                  <wp:extent cx="710991" cy="7650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4" w:type="dxa"/>
          </w:tcPr>
          <w:p w14:paraId="64E9A32F" w14:textId="3ECB41FB" w:rsidR="00EC4F0E" w:rsidRDefault="00EC4F0E" w:rsidP="00EC4F0E">
            <w:pPr>
              <w:jc w:val="center"/>
              <w:rPr>
                <w:rFonts w:ascii="Arial" w:hAnsi="Arial" w:cs="Arial"/>
                <w:sz w:val="28"/>
                <w:szCs w:val="28"/>
              </w:rPr>
            </w:pPr>
            <w:r>
              <w:rPr>
                <w:rFonts w:ascii="Arial" w:hAnsi="Arial" w:cs="Arial"/>
                <w:sz w:val="28"/>
                <w:szCs w:val="28"/>
              </w:rPr>
              <w:t>Primary 2</w:t>
            </w:r>
          </w:p>
        </w:tc>
        <w:tc>
          <w:tcPr>
            <w:tcW w:w="4073" w:type="dxa"/>
          </w:tcPr>
          <w:p w14:paraId="72263516" w14:textId="42ABE56C" w:rsidR="00EC4F0E" w:rsidRPr="00C0653D" w:rsidRDefault="00EC4F0E" w:rsidP="00EC4F0E">
            <w:pPr>
              <w:jc w:val="center"/>
              <w:rPr>
                <w:rFonts w:ascii="Arial" w:hAnsi="Arial" w:cs="Arial"/>
                <w:sz w:val="28"/>
                <w:szCs w:val="28"/>
              </w:rPr>
            </w:pPr>
            <w:r>
              <w:rPr>
                <w:rFonts w:ascii="Arial" w:hAnsi="Arial" w:cs="Arial"/>
                <w:sz w:val="28"/>
                <w:szCs w:val="28"/>
              </w:rPr>
              <w:t>Primary 3</w:t>
            </w:r>
          </w:p>
        </w:tc>
        <w:tc>
          <w:tcPr>
            <w:tcW w:w="5083" w:type="dxa"/>
          </w:tcPr>
          <w:p w14:paraId="3ECF863A" w14:textId="6E741196" w:rsidR="00EC4F0E" w:rsidRPr="00C0653D" w:rsidRDefault="00E87D60" w:rsidP="00EC4F0E">
            <w:pPr>
              <w:jc w:val="center"/>
              <w:rPr>
                <w:rFonts w:ascii="Arial" w:hAnsi="Arial" w:cs="Arial"/>
                <w:sz w:val="28"/>
                <w:szCs w:val="28"/>
              </w:rPr>
            </w:pPr>
            <w:r w:rsidRPr="00C0653D">
              <w:rPr>
                <w:rFonts w:ascii="Arial" w:hAnsi="Arial" w:cs="Arial"/>
                <w:b/>
                <w:bCs/>
                <w:noProof/>
                <w:sz w:val="32"/>
                <w:szCs w:val="32"/>
                <w:lang w:eastAsia="en-GB"/>
              </w:rPr>
              <w:drawing>
                <wp:anchor distT="0" distB="0" distL="114300" distR="114300" simplePos="0" relativeHeight="251661312" behindDoc="0" locked="0" layoutInCell="1" allowOverlap="1" wp14:anchorId="2C904C90" wp14:editId="02017D0A">
                  <wp:simplePos x="0" y="0"/>
                  <wp:positionH relativeFrom="margin">
                    <wp:posOffset>2355482</wp:posOffset>
                  </wp:positionH>
                  <wp:positionV relativeFrom="paragraph">
                    <wp:posOffset>-884688</wp:posOffset>
                  </wp:positionV>
                  <wp:extent cx="710991" cy="7650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r w:rsidR="00EC4F0E">
              <w:rPr>
                <w:rFonts w:ascii="Arial" w:hAnsi="Arial" w:cs="Arial"/>
                <w:sz w:val="28"/>
                <w:szCs w:val="28"/>
              </w:rPr>
              <w:t>Primary 4</w:t>
            </w:r>
          </w:p>
        </w:tc>
      </w:tr>
      <w:tr w:rsidR="00C0653D" w14:paraId="57C9CED1" w14:textId="1962D9FD" w:rsidTr="00E87D60">
        <w:tc>
          <w:tcPr>
            <w:tcW w:w="1968" w:type="dxa"/>
          </w:tcPr>
          <w:p w14:paraId="7AFC012D" w14:textId="062DB80D" w:rsidR="00C0653D" w:rsidRDefault="00C0653D" w:rsidP="00C0653D">
            <w:pPr>
              <w:rPr>
                <w:rFonts w:ascii="Arial" w:hAnsi="Arial" w:cs="Arial"/>
                <w:sz w:val="28"/>
                <w:szCs w:val="28"/>
              </w:rPr>
            </w:pPr>
            <w:r w:rsidRPr="00C0653D">
              <w:rPr>
                <w:rFonts w:ascii="Arial" w:hAnsi="Arial" w:cs="Arial"/>
                <w:sz w:val="28"/>
                <w:szCs w:val="28"/>
              </w:rPr>
              <w:t xml:space="preserve">Literacy </w:t>
            </w:r>
          </w:p>
          <w:p w14:paraId="54F477B7" w14:textId="7A866AAA" w:rsidR="00C0653D" w:rsidRPr="00C0653D" w:rsidRDefault="00C0653D" w:rsidP="00C0653D">
            <w:pPr>
              <w:rPr>
                <w:rFonts w:ascii="Arial" w:hAnsi="Arial" w:cs="Arial"/>
                <w:sz w:val="28"/>
                <w:szCs w:val="28"/>
              </w:rPr>
            </w:pPr>
            <w:r w:rsidRPr="00C0653D">
              <w:rPr>
                <w:rFonts w:ascii="Arial" w:hAnsi="Arial" w:cs="Arial"/>
                <w:sz w:val="28"/>
                <w:szCs w:val="28"/>
              </w:rPr>
              <w:t>activities</w:t>
            </w:r>
          </w:p>
        </w:tc>
        <w:tc>
          <w:tcPr>
            <w:tcW w:w="4264" w:type="dxa"/>
          </w:tcPr>
          <w:p w14:paraId="78E7FE14" w14:textId="18A132E8" w:rsidR="002A5FA7" w:rsidRPr="005144CA" w:rsidRDefault="002A5FA7" w:rsidP="002A5FA7">
            <w:pPr>
              <w:rPr>
                <w:rFonts w:ascii="Arial" w:hAnsi="Arial" w:cs="Arial"/>
              </w:rPr>
            </w:pPr>
            <w:r w:rsidRPr="005144CA">
              <w:rPr>
                <w:rFonts w:ascii="Arial" w:hAnsi="Arial" w:cs="Arial"/>
              </w:rPr>
              <w:t>Practice writing these red words on someone else’s back. Can you spell them correctly? Can they write them on your back, and you guess which word it is that they have chosen?</w:t>
            </w:r>
          </w:p>
          <w:p w14:paraId="7B2ABF47" w14:textId="77777777" w:rsidR="00DF1FC9" w:rsidRPr="005144CA" w:rsidRDefault="00DF1FC9" w:rsidP="002A5FA7">
            <w:pPr>
              <w:rPr>
                <w:rFonts w:ascii="Arial" w:hAnsi="Arial" w:cs="Arial"/>
              </w:rPr>
            </w:pPr>
          </w:p>
          <w:p w14:paraId="770B3116" w14:textId="0D8A62D6" w:rsidR="002A5FA7" w:rsidRPr="005144CA" w:rsidRDefault="00DF1FC9" w:rsidP="002A5FA7">
            <w:pPr>
              <w:rPr>
                <w:rFonts w:ascii="Arial" w:hAnsi="Arial" w:cs="Arial"/>
                <w:b/>
                <w:bCs/>
                <w:color w:val="FF0000"/>
              </w:rPr>
            </w:pPr>
            <w:proofErr w:type="gramStart"/>
            <w:r w:rsidRPr="005144CA">
              <w:rPr>
                <w:rFonts w:ascii="Arial" w:hAnsi="Arial" w:cs="Arial"/>
                <w:b/>
                <w:bCs/>
                <w:color w:val="FF0000"/>
              </w:rPr>
              <w:t>p</w:t>
            </w:r>
            <w:r w:rsidR="00A47E4E" w:rsidRPr="005144CA">
              <w:rPr>
                <w:rFonts w:ascii="Arial" w:hAnsi="Arial" w:cs="Arial"/>
                <w:b/>
                <w:bCs/>
                <w:color w:val="FF0000"/>
              </w:rPr>
              <w:t>ush  was</w:t>
            </w:r>
            <w:proofErr w:type="gramEnd"/>
            <w:r w:rsidR="00A47E4E" w:rsidRPr="005144CA">
              <w:rPr>
                <w:rFonts w:ascii="Arial" w:hAnsi="Arial" w:cs="Arial"/>
                <w:b/>
                <w:bCs/>
                <w:color w:val="FF0000"/>
              </w:rPr>
              <w:t xml:space="preserve">   any  cold </w:t>
            </w:r>
            <w:r w:rsidR="00424F16" w:rsidRPr="005144CA">
              <w:rPr>
                <w:rFonts w:ascii="Arial" w:hAnsi="Arial" w:cs="Arial"/>
                <w:b/>
                <w:bCs/>
                <w:color w:val="FF0000"/>
              </w:rPr>
              <w:t xml:space="preserve"> why  </w:t>
            </w:r>
            <w:r w:rsidR="002D674B" w:rsidRPr="005144CA">
              <w:rPr>
                <w:rFonts w:ascii="Arial" w:hAnsi="Arial" w:cs="Arial"/>
                <w:b/>
                <w:bCs/>
                <w:color w:val="FF0000"/>
              </w:rPr>
              <w:t xml:space="preserve">pull  </w:t>
            </w:r>
            <w:r w:rsidR="00A47E4E" w:rsidRPr="005144CA">
              <w:rPr>
                <w:rFonts w:ascii="Arial" w:hAnsi="Arial" w:cs="Arial"/>
                <w:b/>
                <w:bCs/>
                <w:color w:val="FF0000"/>
              </w:rPr>
              <w:t>gold</w:t>
            </w:r>
          </w:p>
          <w:p w14:paraId="03670185" w14:textId="77777777" w:rsidR="002A5FA7" w:rsidRPr="005144CA" w:rsidRDefault="002A5FA7" w:rsidP="002A5FA7">
            <w:pPr>
              <w:rPr>
                <w:rFonts w:ascii="Arial" w:hAnsi="Arial" w:cs="Arial"/>
              </w:rPr>
            </w:pPr>
          </w:p>
          <w:p w14:paraId="3D11C8FA" w14:textId="1B600845" w:rsidR="00E87D60" w:rsidRPr="00E87D60" w:rsidRDefault="00E87D60" w:rsidP="00E87D60">
            <w:pPr>
              <w:rPr>
                <w:rFonts w:ascii="Arial" w:hAnsi="Arial" w:cs="Arial"/>
              </w:rPr>
            </w:pPr>
            <w:r>
              <w:rPr>
                <w:rFonts w:ascii="Arial" w:hAnsi="Arial" w:cs="Arial"/>
              </w:rPr>
              <w:t>I</w:t>
            </w:r>
            <w:r w:rsidRPr="00E87D60">
              <w:rPr>
                <w:rFonts w:ascii="Arial" w:hAnsi="Arial" w:cs="Arial"/>
              </w:rPr>
              <w:t>magine you are giving someone you love a gift. What would you put in the box and why? See if you can use -</w:t>
            </w:r>
            <w:proofErr w:type="spellStart"/>
            <w:r w:rsidRPr="00E87D60">
              <w:rPr>
                <w:rFonts w:ascii="Arial" w:hAnsi="Arial" w:cs="Arial"/>
              </w:rPr>
              <w:t>ly</w:t>
            </w:r>
            <w:proofErr w:type="spellEnd"/>
            <w:r w:rsidRPr="00E87D60">
              <w:rPr>
                <w:rFonts w:ascii="Arial" w:hAnsi="Arial" w:cs="Arial"/>
              </w:rPr>
              <w:t xml:space="preserve"> words like </w:t>
            </w:r>
            <w:r w:rsidRPr="00E87D60">
              <w:rPr>
                <w:rFonts w:ascii="Arial" w:hAnsi="Arial" w:cs="Arial"/>
                <w:b/>
                <w:bCs/>
              </w:rPr>
              <w:t>carefully</w:t>
            </w:r>
            <w:r w:rsidRPr="00E87D60">
              <w:rPr>
                <w:rFonts w:ascii="Arial" w:hAnsi="Arial" w:cs="Arial"/>
              </w:rPr>
              <w:t> and </w:t>
            </w:r>
            <w:r w:rsidRPr="00E87D60">
              <w:rPr>
                <w:rFonts w:ascii="Arial" w:hAnsi="Arial" w:cs="Arial"/>
                <w:b/>
                <w:bCs/>
              </w:rPr>
              <w:t>gently</w:t>
            </w:r>
            <w:r w:rsidRPr="00E87D60">
              <w:rPr>
                <w:rFonts w:ascii="Arial" w:hAnsi="Arial" w:cs="Arial"/>
              </w:rPr>
              <w:t xml:space="preserve"> to describe how you would put things in the box. </w:t>
            </w:r>
          </w:p>
          <w:p w14:paraId="6B0D0715" w14:textId="77777777" w:rsidR="00C0653D" w:rsidRPr="005144CA" w:rsidRDefault="00C0653D" w:rsidP="00C0653D">
            <w:pPr>
              <w:rPr>
                <w:rFonts w:ascii="Arial" w:hAnsi="Arial" w:cs="Arial"/>
              </w:rPr>
            </w:pPr>
          </w:p>
          <w:p w14:paraId="41A17CD3" w14:textId="53CFEEE7" w:rsidR="00C0653D" w:rsidRPr="005144CA" w:rsidRDefault="00C0653D" w:rsidP="00C0653D">
            <w:pPr>
              <w:rPr>
                <w:rFonts w:ascii="Arial" w:hAnsi="Arial" w:cs="Arial"/>
              </w:rPr>
            </w:pPr>
          </w:p>
        </w:tc>
        <w:tc>
          <w:tcPr>
            <w:tcW w:w="4073" w:type="dxa"/>
          </w:tcPr>
          <w:p w14:paraId="7D58E137" w14:textId="77777777" w:rsidR="00C0653D" w:rsidRPr="005144CA" w:rsidRDefault="00DF1FC9" w:rsidP="00C0653D">
            <w:pPr>
              <w:rPr>
                <w:rFonts w:ascii="Arial" w:hAnsi="Arial" w:cs="Arial"/>
              </w:rPr>
            </w:pPr>
            <w:r w:rsidRPr="005144CA">
              <w:rPr>
                <w:rFonts w:ascii="Arial" w:hAnsi="Arial" w:cs="Arial"/>
              </w:rPr>
              <w:t>How many words can you create using only the following letters?</w:t>
            </w:r>
          </w:p>
          <w:p w14:paraId="7EBA44DA" w14:textId="77777777" w:rsidR="00DF1FC9" w:rsidRPr="005144CA" w:rsidRDefault="00DF1FC9" w:rsidP="00DF1FC9">
            <w:pPr>
              <w:jc w:val="center"/>
              <w:rPr>
                <w:rFonts w:ascii="Arial" w:hAnsi="Arial" w:cs="Arial"/>
              </w:rPr>
            </w:pPr>
          </w:p>
          <w:p w14:paraId="7C8A7CD4" w14:textId="09D1F54E" w:rsidR="00DF1FC9" w:rsidRPr="005144CA" w:rsidRDefault="00DF1FC9" w:rsidP="00DF1FC9">
            <w:pPr>
              <w:jc w:val="center"/>
              <w:rPr>
                <w:rFonts w:ascii="Arial" w:hAnsi="Arial" w:cs="Arial"/>
                <w:b/>
                <w:bCs/>
              </w:rPr>
            </w:pPr>
            <w:r w:rsidRPr="005144CA">
              <w:rPr>
                <w:rFonts w:ascii="Arial" w:hAnsi="Arial" w:cs="Arial"/>
                <w:b/>
                <w:bCs/>
              </w:rPr>
              <w:t>C A H R E D I S N G L O</w:t>
            </w:r>
          </w:p>
          <w:p w14:paraId="2737C19D" w14:textId="77777777" w:rsidR="00DF1FC9" w:rsidRPr="005144CA" w:rsidRDefault="00DF1FC9" w:rsidP="00DF1FC9">
            <w:pPr>
              <w:jc w:val="center"/>
              <w:rPr>
                <w:rFonts w:ascii="Arial" w:hAnsi="Arial" w:cs="Arial"/>
                <w:b/>
                <w:bCs/>
              </w:rPr>
            </w:pPr>
          </w:p>
          <w:p w14:paraId="4E288BBB" w14:textId="7B14B0DF" w:rsidR="00DF1FC9" w:rsidRPr="005144CA" w:rsidRDefault="00DF1FC9" w:rsidP="00DF1FC9">
            <w:pPr>
              <w:jc w:val="center"/>
              <w:rPr>
                <w:rFonts w:ascii="Arial" w:hAnsi="Arial" w:cs="Arial"/>
              </w:rPr>
            </w:pPr>
            <w:r w:rsidRPr="005144CA">
              <w:rPr>
                <w:rFonts w:ascii="Arial" w:hAnsi="Arial" w:cs="Arial"/>
              </w:rPr>
              <w:t>Now challenge a family member to do the same thing. How many words did you both think of which were the same?</w:t>
            </w:r>
          </w:p>
          <w:p w14:paraId="5864D728" w14:textId="77777777" w:rsidR="00DF1FC9" w:rsidRDefault="00DF1FC9" w:rsidP="00DF1FC9">
            <w:pPr>
              <w:jc w:val="center"/>
              <w:rPr>
                <w:rFonts w:ascii="Arial" w:hAnsi="Arial" w:cs="Arial"/>
              </w:rPr>
            </w:pPr>
          </w:p>
          <w:p w14:paraId="146876FE" w14:textId="77777777" w:rsidR="00E87D60" w:rsidRDefault="00E87D60" w:rsidP="00DF1FC9">
            <w:pPr>
              <w:jc w:val="center"/>
              <w:rPr>
                <w:rFonts w:ascii="Arial" w:hAnsi="Arial" w:cs="Arial"/>
              </w:rPr>
            </w:pPr>
          </w:p>
          <w:p w14:paraId="6B3E8038" w14:textId="0CB182E3" w:rsidR="00E87D60" w:rsidRPr="005144CA" w:rsidRDefault="00E87D60" w:rsidP="00DF1FC9">
            <w:pPr>
              <w:jc w:val="center"/>
              <w:rPr>
                <w:rFonts w:ascii="Arial" w:hAnsi="Arial" w:cs="Arial"/>
              </w:rPr>
            </w:pPr>
            <w:r>
              <w:rPr>
                <w:rFonts w:ascii="Arial" w:hAnsi="Arial" w:cs="Arial"/>
                <w:b/>
                <w:bCs/>
              </w:rPr>
              <w:t xml:space="preserve">Listen </w:t>
            </w:r>
            <w:r>
              <w:rPr>
                <w:rFonts w:ascii="Arial" w:hAnsi="Arial" w:cs="Arial"/>
              </w:rPr>
              <w:t xml:space="preserve">to this short story:  </w:t>
            </w:r>
            <w:r>
              <w:t xml:space="preserve"> </w:t>
            </w:r>
            <w:hyperlink r:id="rId8" w:history="1">
              <w:r w:rsidRPr="00E87D60">
                <w:rPr>
                  <w:rStyle w:val="Hyperlink"/>
                  <w:rFonts w:ascii="Arial" w:hAnsi="Arial" w:cs="Arial"/>
                </w:rPr>
                <w:t xml:space="preserve">shorturl.at/agnY0  </w:t>
              </w:r>
            </w:hyperlink>
            <w:r>
              <w:rPr>
                <w:rFonts w:ascii="Arial" w:hAnsi="Arial" w:cs="Arial"/>
              </w:rPr>
              <w:t xml:space="preserve">what would you do if you discovered the same tree? Write a chapter with yourself as a character. </w:t>
            </w:r>
          </w:p>
        </w:tc>
        <w:tc>
          <w:tcPr>
            <w:tcW w:w="5083" w:type="dxa"/>
          </w:tcPr>
          <w:p w14:paraId="76B77782" w14:textId="6F0518A4" w:rsidR="00C0653D" w:rsidRPr="005144CA" w:rsidRDefault="00A47E4E" w:rsidP="00C0653D">
            <w:pPr>
              <w:rPr>
                <w:rFonts w:ascii="Arial" w:hAnsi="Arial" w:cs="Arial"/>
              </w:rPr>
            </w:pPr>
            <w:r w:rsidRPr="005144CA">
              <w:rPr>
                <w:rFonts w:ascii="Arial" w:hAnsi="Arial" w:cs="Arial"/>
              </w:rPr>
              <w:t>Read the story starter a few times. Create a mind map of your ideas, for what may happen next. When you have come up with a plan, write or type the rest of the short story.</w:t>
            </w:r>
          </w:p>
          <w:p w14:paraId="783746AD" w14:textId="77777777" w:rsidR="00691712" w:rsidRPr="005144CA" w:rsidRDefault="00691712" w:rsidP="00C0653D">
            <w:pPr>
              <w:rPr>
                <w:rFonts w:ascii="Arial" w:hAnsi="Arial" w:cs="Arial"/>
              </w:rPr>
            </w:pPr>
          </w:p>
          <w:p w14:paraId="62EE805C" w14:textId="75A6D54A" w:rsidR="00A47E4E" w:rsidRPr="005144CA" w:rsidRDefault="00A47E4E" w:rsidP="00C0653D">
            <w:pPr>
              <w:rPr>
                <w:rFonts w:ascii="Arial" w:hAnsi="Arial" w:cs="Arial"/>
                <w:b/>
                <w:bCs/>
                <w:i/>
                <w:iCs/>
              </w:rPr>
            </w:pPr>
            <w:r w:rsidRPr="005144CA">
              <w:rPr>
                <w:rFonts w:ascii="Arial" w:hAnsi="Arial" w:cs="Arial"/>
                <w:i/>
                <w:iCs/>
              </w:rPr>
              <w:t xml:space="preserve">Challenge: can you include these words? </w:t>
            </w:r>
            <w:r w:rsidRPr="005144CA">
              <w:rPr>
                <w:rFonts w:ascii="Arial" w:hAnsi="Arial" w:cs="Arial"/>
                <w:b/>
                <w:bCs/>
                <w:i/>
                <w:iCs/>
              </w:rPr>
              <w:t>Furious, and whisper.</w:t>
            </w:r>
          </w:p>
          <w:p w14:paraId="2A28ADF8" w14:textId="04A91E12" w:rsidR="00691712" w:rsidRPr="005144CA" w:rsidRDefault="00691712" w:rsidP="00C0653D">
            <w:pPr>
              <w:rPr>
                <w:rFonts w:ascii="Arial" w:hAnsi="Arial" w:cs="Arial"/>
              </w:rPr>
            </w:pPr>
          </w:p>
          <w:p w14:paraId="66F34798" w14:textId="2EDC47E1" w:rsidR="00CE4B16" w:rsidRPr="005144CA" w:rsidRDefault="00CE4B16" w:rsidP="00C0653D">
            <w:pPr>
              <w:rPr>
                <w:rFonts w:ascii="Arial" w:hAnsi="Arial" w:cs="Arial"/>
              </w:rPr>
            </w:pPr>
          </w:p>
          <w:p w14:paraId="00518C04" w14:textId="6916B026" w:rsidR="00691712" w:rsidRPr="005144CA" w:rsidRDefault="005144CA" w:rsidP="00CE4B16">
            <w:pPr>
              <w:rPr>
                <w:rFonts w:ascii="Arial" w:hAnsi="Arial" w:cs="Arial"/>
              </w:rPr>
            </w:pPr>
            <w:r w:rsidRPr="005144CA">
              <w:rPr>
                <w:rFonts w:ascii="Arial" w:hAnsi="Arial" w:cs="Arial"/>
                <w:b/>
                <w:bCs/>
              </w:rPr>
              <w:t xml:space="preserve">Watch </w:t>
            </w:r>
            <w:r w:rsidRPr="005144CA">
              <w:rPr>
                <w:rFonts w:ascii="Arial" w:hAnsi="Arial" w:cs="Arial"/>
              </w:rPr>
              <w:t xml:space="preserve">this video: </w:t>
            </w:r>
            <w:hyperlink r:id="rId9" w:history="1">
              <w:r w:rsidRPr="005144CA">
                <w:rPr>
                  <w:rStyle w:val="Hyperlink"/>
                  <w:rFonts w:ascii="Arial" w:hAnsi="Arial" w:cs="Arial"/>
                </w:rPr>
                <w:t>https://www.literacyshed.com/littleshoemaker.html</w:t>
              </w:r>
            </w:hyperlink>
            <w:r w:rsidRPr="005144CA">
              <w:rPr>
                <w:rFonts w:ascii="Arial" w:hAnsi="Arial" w:cs="Arial"/>
              </w:rPr>
              <w:t xml:space="preserve"> can you write the story in a fairy tale way? Start with Once upon a time…</w:t>
            </w:r>
          </w:p>
        </w:tc>
      </w:tr>
      <w:tr w:rsidR="00C0653D" w14:paraId="7FB4902F" w14:textId="53752568" w:rsidTr="00E87D60">
        <w:trPr>
          <w:trHeight w:val="3229"/>
        </w:trPr>
        <w:tc>
          <w:tcPr>
            <w:tcW w:w="1968" w:type="dxa"/>
          </w:tcPr>
          <w:p w14:paraId="7410061C" w14:textId="5DAD518C" w:rsidR="00C0653D" w:rsidRPr="00C0653D" w:rsidRDefault="00C0653D" w:rsidP="00C0653D">
            <w:pPr>
              <w:rPr>
                <w:rFonts w:ascii="Arial" w:hAnsi="Arial" w:cs="Arial"/>
                <w:sz w:val="28"/>
                <w:szCs w:val="28"/>
              </w:rPr>
            </w:pPr>
            <w:r w:rsidRPr="00C0653D">
              <w:rPr>
                <w:rFonts w:ascii="Arial" w:hAnsi="Arial" w:cs="Arial"/>
                <w:sz w:val="28"/>
                <w:szCs w:val="28"/>
              </w:rPr>
              <w:t>Numeracy activities</w:t>
            </w:r>
          </w:p>
        </w:tc>
        <w:tc>
          <w:tcPr>
            <w:tcW w:w="4264" w:type="dxa"/>
          </w:tcPr>
          <w:p w14:paraId="3539433D" w14:textId="42CEB198" w:rsidR="00C0653D" w:rsidRPr="005144CA" w:rsidRDefault="002A5FA7" w:rsidP="00C0653D">
            <w:pPr>
              <w:rPr>
                <w:rFonts w:ascii="Arial" w:hAnsi="Arial" w:cs="Arial"/>
              </w:rPr>
            </w:pPr>
            <w:r w:rsidRPr="005144CA">
              <w:rPr>
                <w:rFonts w:ascii="Arial" w:hAnsi="Arial" w:cs="Arial"/>
                <w:b/>
                <w:bCs/>
              </w:rPr>
              <w:t xml:space="preserve">Time challenge! </w:t>
            </w:r>
            <w:r w:rsidRPr="005144CA">
              <w:rPr>
                <w:rFonts w:ascii="Arial" w:hAnsi="Arial" w:cs="Arial"/>
              </w:rPr>
              <w:t xml:space="preserve">With a family member or friend, use a timer and challenge each other when doing different activities. For </w:t>
            </w:r>
            <w:proofErr w:type="gramStart"/>
            <w:r w:rsidRPr="005144CA">
              <w:rPr>
                <w:rFonts w:ascii="Arial" w:hAnsi="Arial" w:cs="Arial"/>
              </w:rPr>
              <w:t>example</w:t>
            </w:r>
            <w:proofErr w:type="gramEnd"/>
            <w:r w:rsidRPr="005144CA">
              <w:rPr>
                <w:rFonts w:ascii="Arial" w:hAnsi="Arial" w:cs="Arial"/>
              </w:rPr>
              <w:t xml:space="preserve"> how many star jumps can we do in 30 seconds, which number can we could up to in 30 seconds, how many times can you hop on one leg in 30 seconds. </w:t>
            </w:r>
          </w:p>
          <w:p w14:paraId="432AB2AC" w14:textId="77777777" w:rsidR="00C0653D" w:rsidRPr="005144CA" w:rsidRDefault="00C0653D" w:rsidP="00C0653D">
            <w:pPr>
              <w:rPr>
                <w:rFonts w:ascii="Arial" w:hAnsi="Arial" w:cs="Arial"/>
              </w:rPr>
            </w:pPr>
          </w:p>
          <w:p w14:paraId="43C5A457" w14:textId="7D3BE87D" w:rsidR="00C0653D" w:rsidRPr="00E87D60" w:rsidRDefault="00E87D60" w:rsidP="00C0653D">
            <w:pPr>
              <w:rPr>
                <w:rFonts w:ascii="Arial" w:hAnsi="Arial" w:cs="Arial"/>
              </w:rPr>
            </w:pPr>
            <w:proofErr w:type="gramStart"/>
            <w:r>
              <w:rPr>
                <w:rFonts w:ascii="Arial" w:hAnsi="Arial" w:cs="Arial"/>
              </w:rPr>
              <w:t>It’s</w:t>
            </w:r>
            <w:proofErr w:type="gramEnd"/>
            <w:r>
              <w:rPr>
                <w:rFonts w:ascii="Arial" w:hAnsi="Arial" w:cs="Arial"/>
              </w:rPr>
              <w:t xml:space="preserve"> time to </w:t>
            </w:r>
            <w:r>
              <w:rPr>
                <w:rFonts w:ascii="Arial" w:hAnsi="Arial" w:cs="Arial"/>
                <w:b/>
                <w:bCs/>
              </w:rPr>
              <w:t>bake</w:t>
            </w:r>
            <w:r>
              <w:rPr>
                <w:rFonts w:ascii="Arial" w:hAnsi="Arial" w:cs="Arial"/>
              </w:rPr>
              <w:t xml:space="preserve"> a cake! Help an adult to carefully weigh the ingredients out and check the measurements. Write down the recipe and draw a picture of your yummy cake. </w:t>
            </w:r>
          </w:p>
          <w:p w14:paraId="49E04669" w14:textId="77777777" w:rsidR="00C0653D" w:rsidRPr="005144CA" w:rsidRDefault="00C0653D" w:rsidP="00C0653D">
            <w:pPr>
              <w:rPr>
                <w:rFonts w:ascii="Arial" w:hAnsi="Arial" w:cs="Arial"/>
              </w:rPr>
            </w:pPr>
          </w:p>
          <w:p w14:paraId="0177AC39" w14:textId="77777777" w:rsidR="00C0653D" w:rsidRPr="005144CA" w:rsidRDefault="00C0653D" w:rsidP="00C0653D">
            <w:pPr>
              <w:rPr>
                <w:rFonts w:ascii="Arial" w:hAnsi="Arial" w:cs="Arial"/>
              </w:rPr>
            </w:pPr>
          </w:p>
          <w:p w14:paraId="25C74660" w14:textId="3BFA03FC" w:rsidR="00C0653D" w:rsidRPr="005144CA" w:rsidRDefault="00C0653D" w:rsidP="00C0653D">
            <w:pPr>
              <w:rPr>
                <w:rFonts w:ascii="Arial" w:hAnsi="Arial" w:cs="Arial"/>
              </w:rPr>
            </w:pPr>
          </w:p>
        </w:tc>
        <w:tc>
          <w:tcPr>
            <w:tcW w:w="4073" w:type="dxa"/>
          </w:tcPr>
          <w:p w14:paraId="7F1DE1D6" w14:textId="52BC01CD" w:rsidR="00426813" w:rsidRPr="005144CA" w:rsidRDefault="00426813" w:rsidP="002A5FA7">
            <w:pPr>
              <w:rPr>
                <w:rFonts w:ascii="Arial" w:hAnsi="Arial" w:cs="Arial"/>
              </w:rPr>
            </w:pPr>
            <w:r w:rsidRPr="005144CA">
              <w:rPr>
                <w:rFonts w:ascii="Arial" w:hAnsi="Arial" w:cs="Arial"/>
              </w:rPr>
              <w:t xml:space="preserve">Pick 10 small everyday items in your house. </w:t>
            </w:r>
            <w:r w:rsidRPr="005144CA">
              <w:rPr>
                <w:rFonts w:ascii="Arial" w:hAnsi="Arial" w:cs="Arial"/>
                <w:b/>
                <w:bCs/>
              </w:rPr>
              <w:t>Estimate</w:t>
            </w:r>
            <w:r w:rsidRPr="005144CA">
              <w:rPr>
                <w:rFonts w:ascii="Arial" w:hAnsi="Arial" w:cs="Arial"/>
              </w:rPr>
              <w:t xml:space="preserve"> how heavy you think they are in grams or kilograms. Then weigh them to see how accurate your estimations were.</w:t>
            </w:r>
            <w:r w:rsidR="002A5FA7" w:rsidRPr="005144CA">
              <w:rPr>
                <w:rFonts w:ascii="Arial" w:hAnsi="Arial" w:cs="Arial"/>
              </w:rPr>
              <w:t xml:space="preserve"> How close were you?</w:t>
            </w:r>
          </w:p>
          <w:p w14:paraId="640781B7" w14:textId="7E531105" w:rsidR="005144CA" w:rsidRDefault="005144CA" w:rsidP="00C0653D">
            <w:pPr>
              <w:rPr>
                <w:rFonts w:ascii="Arial" w:hAnsi="Arial" w:cs="Arial"/>
                <w:b/>
                <w:bCs/>
              </w:rPr>
            </w:pPr>
          </w:p>
          <w:p w14:paraId="53C0F8B5" w14:textId="77777777" w:rsidR="00E87D60" w:rsidRPr="005144CA" w:rsidRDefault="00E87D60" w:rsidP="00C0653D">
            <w:pPr>
              <w:rPr>
                <w:rFonts w:ascii="Arial" w:hAnsi="Arial" w:cs="Arial"/>
                <w:b/>
                <w:bCs/>
              </w:rPr>
            </w:pPr>
          </w:p>
          <w:p w14:paraId="68E3A16C" w14:textId="3F68F8F4" w:rsidR="005144CA" w:rsidRPr="005144CA" w:rsidRDefault="005144CA" w:rsidP="00C0653D">
            <w:pPr>
              <w:rPr>
                <w:rFonts w:ascii="Arial" w:hAnsi="Arial" w:cs="Arial"/>
              </w:rPr>
            </w:pPr>
            <w:r w:rsidRPr="005144CA">
              <w:rPr>
                <w:rFonts w:ascii="Arial" w:hAnsi="Arial" w:cs="Arial"/>
              </w:rPr>
              <w:t>Go shopping with an adult and add together the price of 3 items. How much is the total? Calculate how much change you would get if you paid for it using a £10 note.</w:t>
            </w:r>
          </w:p>
        </w:tc>
        <w:tc>
          <w:tcPr>
            <w:tcW w:w="5083" w:type="dxa"/>
          </w:tcPr>
          <w:p w14:paraId="46B28319" w14:textId="77777777" w:rsidR="00C0653D" w:rsidRDefault="002A5FA7" w:rsidP="00C0653D">
            <w:pPr>
              <w:rPr>
                <w:rFonts w:ascii="Arial" w:hAnsi="Arial" w:cs="Arial"/>
              </w:rPr>
            </w:pPr>
            <w:r w:rsidRPr="005144CA">
              <w:rPr>
                <w:rFonts w:ascii="Arial" w:hAnsi="Arial" w:cs="Arial"/>
              </w:rPr>
              <w:t xml:space="preserve">Create a </w:t>
            </w:r>
            <w:r w:rsidRPr="005144CA">
              <w:rPr>
                <w:rFonts w:ascii="Arial" w:hAnsi="Arial" w:cs="Arial"/>
                <w:b/>
                <w:bCs/>
              </w:rPr>
              <w:t xml:space="preserve">questionnaire </w:t>
            </w:r>
            <w:r w:rsidRPr="005144CA">
              <w:rPr>
                <w:rFonts w:ascii="Arial" w:hAnsi="Arial" w:cs="Arial"/>
              </w:rPr>
              <w:t xml:space="preserve">and collect data about your family. You could choose to ask about their favourite meals, </w:t>
            </w:r>
            <w:proofErr w:type="gramStart"/>
            <w:r w:rsidRPr="005144CA">
              <w:rPr>
                <w:rFonts w:ascii="Arial" w:hAnsi="Arial" w:cs="Arial"/>
              </w:rPr>
              <w:t>snacks</w:t>
            </w:r>
            <w:proofErr w:type="gramEnd"/>
            <w:r w:rsidRPr="005144CA">
              <w:rPr>
                <w:rFonts w:ascii="Arial" w:hAnsi="Arial" w:cs="Arial"/>
              </w:rPr>
              <w:t xml:space="preserve"> and drinks. Then using this information, present your data in a </w:t>
            </w:r>
            <w:r w:rsidRPr="005144CA">
              <w:rPr>
                <w:rFonts w:ascii="Arial" w:hAnsi="Arial" w:cs="Arial"/>
                <w:b/>
                <w:bCs/>
              </w:rPr>
              <w:t>graph</w:t>
            </w:r>
            <w:r w:rsidRPr="005144CA">
              <w:rPr>
                <w:rFonts w:ascii="Arial" w:hAnsi="Arial" w:cs="Arial"/>
              </w:rPr>
              <w:t xml:space="preserve">. </w:t>
            </w:r>
          </w:p>
          <w:p w14:paraId="6DE42238" w14:textId="77777777" w:rsidR="00C21D4C" w:rsidRDefault="00C21D4C" w:rsidP="00C0653D">
            <w:pPr>
              <w:rPr>
                <w:rFonts w:ascii="Arial" w:hAnsi="Arial" w:cs="Arial"/>
              </w:rPr>
            </w:pPr>
          </w:p>
          <w:p w14:paraId="2E997968" w14:textId="77777777" w:rsidR="00C21D4C" w:rsidRDefault="00C21D4C" w:rsidP="00C0653D">
            <w:pPr>
              <w:rPr>
                <w:rFonts w:ascii="Arial" w:hAnsi="Arial" w:cs="Arial"/>
              </w:rPr>
            </w:pPr>
          </w:p>
          <w:p w14:paraId="5028EA36" w14:textId="51E5CF95" w:rsidR="00C21D4C" w:rsidRPr="005144CA" w:rsidRDefault="00C21D4C" w:rsidP="00C0653D">
            <w:pPr>
              <w:rPr>
                <w:rFonts w:ascii="Arial" w:hAnsi="Arial" w:cs="Arial"/>
              </w:rPr>
            </w:pPr>
            <w:r>
              <w:rPr>
                <w:rFonts w:ascii="Arial" w:hAnsi="Arial" w:cs="Arial"/>
              </w:rPr>
              <w:t xml:space="preserve">Using the internet, do some research and plan </w:t>
            </w:r>
            <w:proofErr w:type="gramStart"/>
            <w:r>
              <w:rPr>
                <w:rFonts w:ascii="Arial" w:hAnsi="Arial" w:cs="Arial"/>
              </w:rPr>
              <w:t>an</w:t>
            </w:r>
            <w:proofErr w:type="gramEnd"/>
            <w:r>
              <w:rPr>
                <w:rFonts w:ascii="Arial" w:hAnsi="Arial" w:cs="Arial"/>
              </w:rPr>
              <w:t xml:space="preserve"> fun and exciting weekend in Dundee! Think about places you would want to visit as well as cafes and restaurants you would want to eat in.  Once </w:t>
            </w:r>
            <w:proofErr w:type="gramStart"/>
            <w:r>
              <w:rPr>
                <w:rFonts w:ascii="Arial" w:hAnsi="Arial" w:cs="Arial"/>
              </w:rPr>
              <w:t>you’ve</w:t>
            </w:r>
            <w:proofErr w:type="gramEnd"/>
            <w:r>
              <w:rPr>
                <w:rFonts w:ascii="Arial" w:hAnsi="Arial" w:cs="Arial"/>
              </w:rPr>
              <w:t xml:space="preserve"> planned your perfect weekend – research the total cost! Will it be more than £100 for you and your family?</w:t>
            </w:r>
          </w:p>
        </w:tc>
      </w:tr>
      <w:tr w:rsidR="00C0653D" w14:paraId="059F65EB" w14:textId="4CAE0344" w:rsidTr="00E87D60">
        <w:tc>
          <w:tcPr>
            <w:tcW w:w="1968" w:type="dxa"/>
          </w:tcPr>
          <w:p w14:paraId="4D0C671D" w14:textId="1AB9BDC3" w:rsidR="00C0653D" w:rsidRPr="00C0653D" w:rsidRDefault="00C0653D" w:rsidP="00C0653D">
            <w:pPr>
              <w:rPr>
                <w:rFonts w:ascii="Arial" w:hAnsi="Arial" w:cs="Arial"/>
                <w:sz w:val="28"/>
                <w:szCs w:val="28"/>
              </w:rPr>
            </w:pPr>
            <w:r w:rsidRPr="00C0653D">
              <w:rPr>
                <w:rFonts w:ascii="Arial" w:hAnsi="Arial" w:cs="Arial"/>
                <w:sz w:val="28"/>
                <w:szCs w:val="28"/>
              </w:rPr>
              <w:lastRenderedPageBreak/>
              <w:t>Health and Wellbeing/ To</w:t>
            </w:r>
            <w:r>
              <w:rPr>
                <w:rFonts w:ascii="Arial" w:hAnsi="Arial" w:cs="Arial"/>
                <w:sz w:val="28"/>
                <w:szCs w:val="28"/>
              </w:rPr>
              <w:t>pi</w:t>
            </w:r>
            <w:r w:rsidRPr="00C0653D">
              <w:rPr>
                <w:rFonts w:ascii="Arial" w:hAnsi="Arial" w:cs="Arial"/>
                <w:sz w:val="28"/>
                <w:szCs w:val="28"/>
              </w:rPr>
              <w:t>c</w:t>
            </w:r>
          </w:p>
        </w:tc>
        <w:tc>
          <w:tcPr>
            <w:tcW w:w="4264" w:type="dxa"/>
          </w:tcPr>
          <w:p w14:paraId="6DE02F85" w14:textId="77777777" w:rsidR="00C0653D" w:rsidRPr="002A5FA7" w:rsidRDefault="00C0653D" w:rsidP="00C0653D">
            <w:pPr>
              <w:rPr>
                <w:rFonts w:ascii="Arial" w:hAnsi="Arial" w:cs="Arial"/>
                <w:sz w:val="24"/>
                <w:szCs w:val="24"/>
              </w:rPr>
            </w:pPr>
          </w:p>
          <w:p w14:paraId="31BE8184" w14:textId="2967428D" w:rsidR="00C0653D" w:rsidRPr="002A5FA7" w:rsidRDefault="00C21D4C" w:rsidP="00C0653D">
            <w:pPr>
              <w:rPr>
                <w:rFonts w:ascii="Arial" w:hAnsi="Arial" w:cs="Arial"/>
                <w:sz w:val="24"/>
                <w:szCs w:val="24"/>
              </w:rPr>
            </w:pPr>
            <w:r>
              <w:rPr>
                <w:rFonts w:ascii="Arial" w:hAnsi="Arial" w:cs="Arial"/>
                <w:sz w:val="24"/>
                <w:szCs w:val="24"/>
              </w:rPr>
              <w:t xml:space="preserve">Look out of your window for a whole 10 minutes, ask an adult to time you if </w:t>
            </w:r>
            <w:proofErr w:type="gramStart"/>
            <w:r>
              <w:rPr>
                <w:rFonts w:ascii="Arial" w:hAnsi="Arial" w:cs="Arial"/>
                <w:sz w:val="24"/>
                <w:szCs w:val="24"/>
              </w:rPr>
              <w:t>you’d</w:t>
            </w:r>
            <w:proofErr w:type="gramEnd"/>
            <w:r>
              <w:rPr>
                <w:rFonts w:ascii="Arial" w:hAnsi="Arial" w:cs="Arial"/>
                <w:sz w:val="24"/>
                <w:szCs w:val="24"/>
              </w:rPr>
              <w:t xml:space="preserve"> like. Then once the time is up, take your time and draw everything you can see. </w:t>
            </w:r>
            <w:r w:rsidR="00BA2ABE">
              <w:rPr>
                <w:rFonts w:ascii="Arial" w:hAnsi="Arial" w:cs="Arial"/>
                <w:sz w:val="24"/>
                <w:szCs w:val="24"/>
              </w:rPr>
              <w:t>How many things did you spot that you might not have noticed before?</w:t>
            </w:r>
          </w:p>
          <w:p w14:paraId="3F49341A" w14:textId="77777777" w:rsidR="00C0653D" w:rsidRPr="002A5FA7" w:rsidRDefault="00C0653D" w:rsidP="00C0653D">
            <w:pPr>
              <w:rPr>
                <w:rFonts w:ascii="Arial" w:hAnsi="Arial" w:cs="Arial"/>
                <w:sz w:val="24"/>
                <w:szCs w:val="24"/>
              </w:rPr>
            </w:pPr>
          </w:p>
          <w:p w14:paraId="258C0449" w14:textId="246CB03A" w:rsidR="00C0653D" w:rsidRPr="00BA2ABE" w:rsidRDefault="00BA2ABE" w:rsidP="00C0653D">
            <w:pPr>
              <w:rPr>
                <w:rFonts w:ascii="Arial" w:hAnsi="Arial" w:cs="Arial"/>
                <w:sz w:val="24"/>
                <w:szCs w:val="24"/>
              </w:rPr>
            </w:pPr>
            <w:r>
              <w:rPr>
                <w:rFonts w:ascii="Arial" w:hAnsi="Arial" w:cs="Arial"/>
                <w:sz w:val="24"/>
                <w:szCs w:val="24"/>
              </w:rPr>
              <w:t xml:space="preserve">Make a </w:t>
            </w:r>
            <w:r>
              <w:rPr>
                <w:rFonts w:ascii="Arial" w:hAnsi="Arial" w:cs="Arial"/>
                <w:b/>
                <w:bCs/>
                <w:sz w:val="24"/>
                <w:szCs w:val="24"/>
              </w:rPr>
              <w:t>proud cloud</w:t>
            </w:r>
            <w:r>
              <w:rPr>
                <w:rFonts w:ascii="Arial" w:hAnsi="Arial" w:cs="Arial"/>
                <w:sz w:val="24"/>
                <w:szCs w:val="24"/>
              </w:rPr>
              <w:t>. Ask an adult to help draw an outline of a cloud on some paper and then spend some time and fill it up with all the things that you are proud of.</w:t>
            </w:r>
          </w:p>
          <w:p w14:paraId="5078C2C6" w14:textId="77777777" w:rsidR="00C0653D" w:rsidRPr="002A5FA7" w:rsidRDefault="00C0653D" w:rsidP="00C0653D">
            <w:pPr>
              <w:rPr>
                <w:rFonts w:ascii="Arial" w:hAnsi="Arial" w:cs="Arial"/>
                <w:sz w:val="24"/>
                <w:szCs w:val="24"/>
              </w:rPr>
            </w:pPr>
          </w:p>
          <w:p w14:paraId="6FDCB01B" w14:textId="078D3D63" w:rsidR="00C0653D" w:rsidRPr="002A5FA7" w:rsidRDefault="00C0653D" w:rsidP="00C0653D">
            <w:pPr>
              <w:rPr>
                <w:rFonts w:ascii="Arial" w:hAnsi="Arial" w:cs="Arial"/>
                <w:sz w:val="24"/>
                <w:szCs w:val="24"/>
              </w:rPr>
            </w:pPr>
          </w:p>
        </w:tc>
        <w:tc>
          <w:tcPr>
            <w:tcW w:w="4073" w:type="dxa"/>
          </w:tcPr>
          <w:p w14:paraId="78C78E69" w14:textId="77777777" w:rsidR="00C0653D" w:rsidRDefault="00C0653D" w:rsidP="00C0653D">
            <w:pPr>
              <w:rPr>
                <w:rFonts w:ascii="Arial" w:hAnsi="Arial" w:cs="Arial"/>
                <w:sz w:val="24"/>
                <w:szCs w:val="24"/>
              </w:rPr>
            </w:pPr>
            <w:r w:rsidRPr="002A5FA7">
              <w:rPr>
                <w:rFonts w:ascii="Arial" w:hAnsi="Arial" w:cs="Arial"/>
                <w:sz w:val="24"/>
                <w:szCs w:val="24"/>
              </w:rPr>
              <w:t xml:space="preserve">                      </w:t>
            </w:r>
          </w:p>
          <w:p w14:paraId="179A317A" w14:textId="77777777" w:rsidR="00BA2ABE" w:rsidRDefault="00BA2ABE" w:rsidP="00C0653D">
            <w:pPr>
              <w:rPr>
                <w:rFonts w:ascii="Arial" w:hAnsi="Arial" w:cs="Arial"/>
                <w:sz w:val="24"/>
                <w:szCs w:val="24"/>
              </w:rPr>
            </w:pPr>
            <w:r>
              <w:rPr>
                <w:rFonts w:ascii="Arial" w:hAnsi="Arial" w:cs="Arial"/>
                <w:sz w:val="24"/>
                <w:szCs w:val="24"/>
              </w:rPr>
              <w:t xml:space="preserve">Make an A-Z list of all the things that make you happy! Use different colours and add drawings to make your list colourful and fun to read. </w:t>
            </w:r>
          </w:p>
          <w:p w14:paraId="7DEE94A1" w14:textId="77777777" w:rsidR="00BA2ABE" w:rsidRDefault="00BA2ABE" w:rsidP="00C0653D">
            <w:pPr>
              <w:rPr>
                <w:rFonts w:ascii="Arial" w:hAnsi="Arial" w:cs="Arial"/>
                <w:sz w:val="24"/>
                <w:szCs w:val="24"/>
              </w:rPr>
            </w:pPr>
          </w:p>
          <w:p w14:paraId="68989BE1" w14:textId="77777777" w:rsidR="00BA2ABE" w:rsidRDefault="00BA2ABE" w:rsidP="00C0653D">
            <w:pPr>
              <w:rPr>
                <w:rFonts w:ascii="Arial" w:hAnsi="Arial" w:cs="Arial"/>
                <w:sz w:val="24"/>
                <w:szCs w:val="24"/>
              </w:rPr>
            </w:pPr>
          </w:p>
          <w:p w14:paraId="005CDD38" w14:textId="1F11A580" w:rsidR="00BA2ABE" w:rsidRPr="002A5FA7" w:rsidRDefault="00BA2ABE" w:rsidP="00C0653D">
            <w:pPr>
              <w:rPr>
                <w:rFonts w:ascii="Arial" w:hAnsi="Arial" w:cs="Arial"/>
                <w:sz w:val="24"/>
                <w:szCs w:val="24"/>
              </w:rPr>
            </w:pPr>
            <w:r>
              <w:rPr>
                <w:rFonts w:ascii="Arial" w:hAnsi="Arial" w:cs="Arial"/>
                <w:sz w:val="24"/>
                <w:szCs w:val="24"/>
              </w:rPr>
              <w:t xml:space="preserve">Time for some Karaoke! Choose your favourite song and spend some time listening to it, learning the </w:t>
            </w:r>
            <w:proofErr w:type="gramStart"/>
            <w:r>
              <w:rPr>
                <w:rFonts w:ascii="Arial" w:hAnsi="Arial" w:cs="Arial"/>
                <w:sz w:val="24"/>
                <w:szCs w:val="24"/>
              </w:rPr>
              <w:t>words</w:t>
            </w:r>
            <w:proofErr w:type="gramEnd"/>
            <w:r>
              <w:rPr>
                <w:rFonts w:ascii="Arial" w:hAnsi="Arial" w:cs="Arial"/>
                <w:sz w:val="24"/>
                <w:szCs w:val="24"/>
              </w:rPr>
              <w:t xml:space="preserve"> and maybe even writing them down! Then practice with the music and put on a karaoke show for your family. This is even more fun when everyone gets involved.</w:t>
            </w:r>
          </w:p>
        </w:tc>
        <w:tc>
          <w:tcPr>
            <w:tcW w:w="5083" w:type="dxa"/>
          </w:tcPr>
          <w:p w14:paraId="243172F2" w14:textId="17B6252D" w:rsidR="00C0653D" w:rsidRDefault="00C21D4C" w:rsidP="00C0653D">
            <w:pPr>
              <w:rPr>
                <w:rFonts w:ascii="Arial" w:hAnsi="Arial" w:cs="Arial"/>
                <w:sz w:val="24"/>
                <w:szCs w:val="24"/>
              </w:rPr>
            </w:pPr>
            <w:r>
              <w:rPr>
                <w:rFonts w:ascii="Arial" w:hAnsi="Arial" w:cs="Arial"/>
                <w:sz w:val="24"/>
                <w:szCs w:val="24"/>
              </w:rPr>
              <w:t xml:space="preserve">Watch this video about change: </w:t>
            </w:r>
            <w:r>
              <w:t xml:space="preserve"> </w:t>
            </w:r>
            <w:hyperlink r:id="rId10" w:history="1">
              <w:r w:rsidRPr="0043003B">
                <w:rPr>
                  <w:rStyle w:val="Hyperlink"/>
                  <w:rFonts w:ascii="Arial" w:hAnsi="Arial" w:cs="Arial"/>
                  <w:sz w:val="24"/>
                  <w:szCs w:val="24"/>
                </w:rPr>
                <w:t>https://www.bbc.co.uk/programmes/p08mqrtz</w:t>
              </w:r>
            </w:hyperlink>
            <w:r>
              <w:rPr>
                <w:rFonts w:ascii="Arial" w:hAnsi="Arial" w:cs="Arial"/>
                <w:sz w:val="24"/>
                <w:szCs w:val="24"/>
              </w:rPr>
              <w:t xml:space="preserve"> talk about changes in your life with a family member. Can you make a poster showing different ways you can feel better while trying to cope with </w:t>
            </w:r>
            <w:proofErr w:type="gramStart"/>
            <w:r>
              <w:rPr>
                <w:rFonts w:ascii="Arial" w:hAnsi="Arial" w:cs="Arial"/>
                <w:sz w:val="24"/>
                <w:szCs w:val="24"/>
              </w:rPr>
              <w:t>change.</w:t>
            </w:r>
            <w:proofErr w:type="gramEnd"/>
            <w:r>
              <w:rPr>
                <w:rFonts w:ascii="Arial" w:hAnsi="Arial" w:cs="Arial"/>
                <w:sz w:val="24"/>
                <w:szCs w:val="24"/>
              </w:rPr>
              <w:t xml:space="preserve"> Remember to ask your family for their favourite tips!</w:t>
            </w:r>
          </w:p>
          <w:p w14:paraId="41BCEFF0" w14:textId="084D93B2" w:rsidR="00C21D4C" w:rsidRDefault="00C21D4C" w:rsidP="00C0653D">
            <w:pPr>
              <w:rPr>
                <w:rFonts w:ascii="Arial" w:hAnsi="Arial" w:cs="Arial"/>
                <w:sz w:val="24"/>
                <w:szCs w:val="24"/>
              </w:rPr>
            </w:pPr>
          </w:p>
          <w:p w14:paraId="2327CE69" w14:textId="47A33DE8" w:rsidR="00C21D4C" w:rsidRDefault="00C21D4C" w:rsidP="00C0653D">
            <w:pPr>
              <w:rPr>
                <w:rFonts w:ascii="Arial" w:hAnsi="Arial" w:cs="Arial"/>
                <w:sz w:val="24"/>
                <w:szCs w:val="24"/>
              </w:rPr>
            </w:pPr>
            <w:r>
              <w:rPr>
                <w:rFonts w:ascii="Arial" w:hAnsi="Arial" w:cs="Arial"/>
                <w:sz w:val="24"/>
                <w:szCs w:val="24"/>
              </w:rPr>
              <w:t>Draw an outline around your hand and around the hand of som</w:t>
            </w:r>
            <w:r w:rsidR="00BA2ABE">
              <w:rPr>
                <w:rFonts w:ascii="Arial" w:hAnsi="Arial" w:cs="Arial"/>
                <w:sz w:val="24"/>
                <w:szCs w:val="24"/>
              </w:rPr>
              <w:t>e-</w:t>
            </w:r>
            <w:r>
              <w:rPr>
                <w:rFonts w:ascii="Arial" w:hAnsi="Arial" w:cs="Arial"/>
                <w:sz w:val="24"/>
                <w:szCs w:val="24"/>
              </w:rPr>
              <w:t>one in your family who helps you to feel safe. Fill the hands with words that describe you and your special person. How do they make you feel? Fuzzy? Loved? Cared for?</w:t>
            </w:r>
          </w:p>
          <w:p w14:paraId="3B49C277" w14:textId="77777777" w:rsidR="00C21D4C" w:rsidRDefault="00C21D4C" w:rsidP="00C0653D">
            <w:pPr>
              <w:rPr>
                <w:rFonts w:ascii="Arial" w:hAnsi="Arial" w:cs="Arial"/>
                <w:sz w:val="24"/>
                <w:szCs w:val="24"/>
              </w:rPr>
            </w:pPr>
          </w:p>
          <w:p w14:paraId="4AC025E3" w14:textId="18136656" w:rsidR="00C21D4C" w:rsidRPr="002A5FA7" w:rsidRDefault="00C21D4C" w:rsidP="00C0653D">
            <w:pPr>
              <w:rPr>
                <w:rFonts w:ascii="Arial" w:hAnsi="Arial" w:cs="Arial"/>
                <w:sz w:val="24"/>
                <w:szCs w:val="24"/>
              </w:rPr>
            </w:pPr>
          </w:p>
        </w:tc>
      </w:tr>
      <w:tr w:rsidR="00C0653D" w14:paraId="6D838654" w14:textId="487A5BAB" w:rsidTr="00E87D60">
        <w:tc>
          <w:tcPr>
            <w:tcW w:w="15388" w:type="dxa"/>
            <w:gridSpan w:val="4"/>
          </w:tcPr>
          <w:p w14:paraId="501A0059" w14:textId="77777777" w:rsidR="00C0653D" w:rsidRPr="002A5FA7" w:rsidRDefault="00C0653D" w:rsidP="00C0653D">
            <w:pPr>
              <w:rPr>
                <w:rFonts w:ascii="Arial" w:hAnsi="Arial" w:cs="Arial"/>
                <w:sz w:val="28"/>
                <w:szCs w:val="28"/>
              </w:rPr>
            </w:pPr>
            <w:r w:rsidRPr="002A5FA7">
              <w:rPr>
                <w:rFonts w:ascii="Arial" w:hAnsi="Arial" w:cs="Arial"/>
                <w:sz w:val="28"/>
                <w:szCs w:val="28"/>
              </w:rPr>
              <w:t>Useful websites:</w:t>
            </w:r>
          </w:p>
          <w:p w14:paraId="108C351F" w14:textId="77777777" w:rsidR="00C0653D" w:rsidRPr="002A5FA7" w:rsidRDefault="00C0653D" w:rsidP="00C0653D">
            <w:pPr>
              <w:rPr>
                <w:rFonts w:ascii="Arial" w:hAnsi="Arial" w:cs="Arial"/>
                <w:sz w:val="24"/>
                <w:szCs w:val="24"/>
              </w:rPr>
            </w:pPr>
          </w:p>
          <w:p w14:paraId="238DD4C0" w14:textId="77777777" w:rsidR="00C21D4C" w:rsidRPr="00C21D4C" w:rsidRDefault="00C21D4C" w:rsidP="00C21D4C">
            <w:pPr>
              <w:rPr>
                <w:rFonts w:ascii="Arial" w:hAnsi="Arial" w:cs="Arial"/>
                <w:sz w:val="24"/>
                <w:szCs w:val="24"/>
              </w:rPr>
            </w:pPr>
          </w:p>
          <w:p w14:paraId="13277CC7" w14:textId="77777777" w:rsidR="00C21D4C" w:rsidRPr="00C21D4C" w:rsidRDefault="00C21D4C" w:rsidP="00C21D4C">
            <w:pPr>
              <w:rPr>
                <w:rFonts w:ascii="Arial" w:hAnsi="Arial" w:cs="Arial"/>
                <w:sz w:val="24"/>
                <w:szCs w:val="24"/>
              </w:rPr>
            </w:pPr>
            <w:r w:rsidRPr="00C21D4C">
              <w:rPr>
                <w:rFonts w:ascii="Arial" w:hAnsi="Arial" w:cs="Arial"/>
                <w:sz w:val="24"/>
                <w:szCs w:val="24"/>
              </w:rPr>
              <w:t xml:space="preserve">Numeracy Games - </w:t>
            </w:r>
            <w:hyperlink r:id="rId11" w:history="1">
              <w:r w:rsidRPr="00C21D4C">
                <w:rPr>
                  <w:rStyle w:val="Hyperlink"/>
                  <w:rFonts w:ascii="Arial" w:hAnsi="Arial" w:cs="Arial"/>
                  <w:sz w:val="24"/>
                  <w:szCs w:val="24"/>
                </w:rPr>
                <w:t>www.topmarks.co.uk/</w:t>
              </w:r>
            </w:hyperlink>
            <w:r w:rsidRPr="00C21D4C">
              <w:rPr>
                <w:rFonts w:ascii="Arial" w:hAnsi="Arial" w:cs="Arial"/>
                <w:sz w:val="24"/>
                <w:szCs w:val="24"/>
              </w:rPr>
              <w:t xml:space="preserve">                   BBC Bitesize - </w:t>
            </w:r>
            <w:hyperlink r:id="rId12" w:history="1">
              <w:r w:rsidRPr="00C21D4C">
                <w:rPr>
                  <w:rStyle w:val="Hyperlink"/>
                  <w:rFonts w:ascii="Arial" w:hAnsi="Arial" w:cs="Arial"/>
                  <w:sz w:val="24"/>
                  <w:szCs w:val="24"/>
                </w:rPr>
                <w:t>https://www.bbc.co.uk/bitesize/levels/zgckjxs</w:t>
              </w:r>
            </w:hyperlink>
          </w:p>
          <w:p w14:paraId="6CEAAC84" w14:textId="77777777" w:rsidR="00C21D4C" w:rsidRPr="00C21D4C" w:rsidRDefault="00C21D4C" w:rsidP="00C21D4C">
            <w:pPr>
              <w:rPr>
                <w:rFonts w:ascii="Arial" w:hAnsi="Arial" w:cs="Arial"/>
                <w:sz w:val="24"/>
                <w:szCs w:val="24"/>
              </w:rPr>
            </w:pPr>
            <w:r w:rsidRPr="00C21D4C">
              <w:rPr>
                <w:rFonts w:ascii="Arial" w:hAnsi="Arial" w:cs="Arial"/>
                <w:sz w:val="24"/>
                <w:szCs w:val="24"/>
              </w:rPr>
              <w:t xml:space="preserve">Numeracy Games – </w:t>
            </w:r>
            <w:hyperlink r:id="rId13" w:history="1">
              <w:r w:rsidRPr="00C21D4C">
                <w:rPr>
                  <w:rStyle w:val="Hyperlink"/>
                  <w:rFonts w:ascii="Arial" w:hAnsi="Arial" w:cs="Arial"/>
                  <w:sz w:val="24"/>
                  <w:szCs w:val="24"/>
                </w:rPr>
                <w:t>http://nrich.maths.org/primary</w:t>
              </w:r>
            </w:hyperlink>
            <w:r w:rsidRPr="00C21D4C">
              <w:rPr>
                <w:rFonts w:ascii="Arial" w:hAnsi="Arial" w:cs="Arial"/>
                <w:sz w:val="24"/>
                <w:szCs w:val="24"/>
              </w:rPr>
              <w:t xml:space="preserve"> </w:t>
            </w:r>
          </w:p>
          <w:p w14:paraId="01E93613" w14:textId="77777777" w:rsidR="00C21D4C" w:rsidRPr="00C21D4C" w:rsidRDefault="00C21D4C" w:rsidP="00C21D4C">
            <w:pPr>
              <w:rPr>
                <w:rFonts w:ascii="Arial" w:hAnsi="Arial" w:cs="Arial"/>
                <w:sz w:val="24"/>
                <w:szCs w:val="24"/>
              </w:rPr>
            </w:pPr>
            <w:r w:rsidRPr="00C21D4C">
              <w:rPr>
                <w:rFonts w:ascii="Arial" w:hAnsi="Arial" w:cs="Arial"/>
                <w:sz w:val="24"/>
                <w:szCs w:val="24"/>
              </w:rPr>
              <w:t xml:space="preserve">10 Nature </w:t>
            </w:r>
            <w:proofErr w:type="spellStart"/>
            <w:r w:rsidRPr="00C21D4C">
              <w:rPr>
                <w:rFonts w:ascii="Arial" w:hAnsi="Arial" w:cs="Arial"/>
                <w:sz w:val="24"/>
                <w:szCs w:val="24"/>
              </w:rPr>
              <w:t>Activites</w:t>
            </w:r>
            <w:proofErr w:type="spellEnd"/>
            <w:r w:rsidRPr="00C21D4C">
              <w:rPr>
                <w:rFonts w:ascii="Arial" w:hAnsi="Arial" w:cs="Arial"/>
                <w:sz w:val="24"/>
                <w:szCs w:val="24"/>
              </w:rPr>
              <w:t xml:space="preserve"> for Kids if You are Self-Isolating at home - </w:t>
            </w:r>
            <w:hyperlink r:id="rId14" w:history="1">
              <w:r w:rsidRPr="00C21D4C">
                <w:rPr>
                  <w:rStyle w:val="Hyperlink"/>
                  <w:rFonts w:ascii="Arial" w:hAnsi="Arial" w:cs="Arial"/>
                  <w:sz w:val="24"/>
                  <w:szCs w:val="24"/>
                </w:rPr>
                <w:t>https://www.woodlandtrust.org.uk/blog/2020/03/kids-nature-activities-self-isolation/</w:t>
              </w:r>
            </w:hyperlink>
            <w:r w:rsidRPr="00C21D4C">
              <w:rPr>
                <w:rFonts w:ascii="Arial" w:hAnsi="Arial" w:cs="Arial"/>
                <w:sz w:val="24"/>
                <w:szCs w:val="24"/>
              </w:rPr>
              <w:t xml:space="preserve"> </w:t>
            </w:r>
          </w:p>
          <w:p w14:paraId="6ACC1C97" w14:textId="77777777" w:rsidR="00C21D4C" w:rsidRPr="00C21D4C" w:rsidRDefault="00C21D4C" w:rsidP="00C21D4C">
            <w:pPr>
              <w:rPr>
                <w:rFonts w:ascii="Arial" w:hAnsi="Arial" w:cs="Arial"/>
                <w:sz w:val="24"/>
                <w:szCs w:val="24"/>
              </w:rPr>
            </w:pPr>
            <w:proofErr w:type="spellStart"/>
            <w:r w:rsidRPr="00C21D4C">
              <w:rPr>
                <w:rFonts w:ascii="Arial" w:hAnsi="Arial" w:cs="Arial"/>
                <w:sz w:val="24"/>
                <w:szCs w:val="24"/>
              </w:rPr>
              <w:t>Sumdog</w:t>
            </w:r>
            <w:proofErr w:type="spellEnd"/>
            <w:r w:rsidRPr="00C21D4C">
              <w:rPr>
                <w:rFonts w:ascii="Arial" w:hAnsi="Arial" w:cs="Arial"/>
                <w:sz w:val="24"/>
                <w:szCs w:val="24"/>
              </w:rPr>
              <w:t xml:space="preserve"> - </w:t>
            </w:r>
            <w:hyperlink r:id="rId15" w:history="1">
              <w:r w:rsidRPr="00C21D4C">
                <w:rPr>
                  <w:rStyle w:val="Hyperlink"/>
                  <w:rFonts w:ascii="Arial" w:hAnsi="Arial" w:cs="Arial"/>
                  <w:sz w:val="24"/>
                  <w:szCs w:val="24"/>
                </w:rPr>
                <w:t>https://www.sumdog.com/user/sign_in</w:t>
              </w:r>
            </w:hyperlink>
            <w:r w:rsidRPr="00C21D4C">
              <w:rPr>
                <w:rFonts w:ascii="Arial" w:hAnsi="Arial" w:cs="Arial"/>
                <w:sz w:val="24"/>
                <w:szCs w:val="24"/>
              </w:rPr>
              <w:t xml:space="preserve">                                        Newsround - </w:t>
            </w:r>
            <w:hyperlink r:id="rId16" w:history="1">
              <w:r w:rsidRPr="00C21D4C">
                <w:rPr>
                  <w:rStyle w:val="Hyperlink"/>
                  <w:rFonts w:ascii="Arial" w:hAnsi="Arial" w:cs="Arial"/>
                  <w:sz w:val="24"/>
                  <w:szCs w:val="24"/>
                </w:rPr>
                <w:t>https://www.bbc.co.uk/newsround</w:t>
              </w:r>
            </w:hyperlink>
          </w:p>
          <w:p w14:paraId="6DDE911E" w14:textId="3371B4B6" w:rsidR="00C0653D" w:rsidRPr="002A5FA7" w:rsidRDefault="00C21D4C" w:rsidP="00C21D4C">
            <w:pPr>
              <w:rPr>
                <w:rFonts w:ascii="Arial" w:hAnsi="Arial" w:cs="Arial"/>
                <w:sz w:val="24"/>
                <w:szCs w:val="24"/>
              </w:rPr>
            </w:pPr>
            <w:r w:rsidRPr="00C21D4C">
              <w:rPr>
                <w:rFonts w:ascii="Arial" w:hAnsi="Arial" w:cs="Arial"/>
                <w:sz w:val="24"/>
                <w:szCs w:val="24"/>
              </w:rPr>
              <w:t xml:space="preserve">Music/Dance - </w:t>
            </w:r>
            <w:hyperlink r:id="rId17" w:history="1">
              <w:r w:rsidRPr="00C21D4C">
                <w:rPr>
                  <w:rStyle w:val="Hyperlink"/>
                  <w:rFonts w:ascii="Arial" w:hAnsi="Arial" w:cs="Arial"/>
                  <w:sz w:val="24"/>
                  <w:szCs w:val="24"/>
                </w:rPr>
                <w:t>https://www.youtube.com/channel/UC2YBT7HYqCbbvzu3kKZ3wnw</w:t>
              </w:r>
            </w:hyperlink>
          </w:p>
          <w:p w14:paraId="0E722835" w14:textId="77777777" w:rsidR="00C0653D" w:rsidRPr="002A5FA7" w:rsidRDefault="00C0653D" w:rsidP="00C0653D">
            <w:pPr>
              <w:rPr>
                <w:rFonts w:ascii="Arial" w:hAnsi="Arial" w:cs="Arial"/>
                <w:sz w:val="24"/>
                <w:szCs w:val="24"/>
              </w:rPr>
            </w:pPr>
          </w:p>
          <w:p w14:paraId="25108775" w14:textId="77777777" w:rsidR="00C0653D" w:rsidRPr="002A5FA7" w:rsidRDefault="00C0653D" w:rsidP="00C0653D">
            <w:pPr>
              <w:rPr>
                <w:rFonts w:ascii="Arial" w:hAnsi="Arial" w:cs="Arial"/>
                <w:sz w:val="24"/>
                <w:szCs w:val="24"/>
              </w:rPr>
            </w:pPr>
          </w:p>
          <w:p w14:paraId="191B7FAC" w14:textId="77777777" w:rsidR="00C0653D" w:rsidRPr="002A5FA7" w:rsidRDefault="00C0653D" w:rsidP="00C0653D">
            <w:pPr>
              <w:rPr>
                <w:rFonts w:ascii="Arial" w:hAnsi="Arial" w:cs="Arial"/>
                <w:sz w:val="24"/>
                <w:szCs w:val="24"/>
              </w:rPr>
            </w:pPr>
          </w:p>
        </w:tc>
      </w:tr>
    </w:tbl>
    <w:p w14:paraId="716DB806" w14:textId="77777777" w:rsidR="00C0653D" w:rsidRDefault="00C0653D" w:rsidP="00C0653D">
      <w:pPr>
        <w:jc w:val="center"/>
      </w:pPr>
    </w:p>
    <w:sectPr w:rsidR="00C0653D" w:rsidSect="00C0653D">
      <w:headerReference w:type="default" r:id="rId18"/>
      <w:pgSz w:w="16838" w:h="11906" w:orient="landscape" w:code="9"/>
      <w:pgMar w:top="720" w:right="720" w:bottom="720" w:left="720" w:header="709" w:footer="709" w:gutter="0"/>
      <w:paperSrc w:first="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43A71" w14:textId="77777777" w:rsidR="00B07ADD" w:rsidRDefault="00B07ADD" w:rsidP="00E87D60">
      <w:pPr>
        <w:spacing w:after="0" w:line="240" w:lineRule="auto"/>
      </w:pPr>
      <w:r>
        <w:separator/>
      </w:r>
    </w:p>
  </w:endnote>
  <w:endnote w:type="continuationSeparator" w:id="0">
    <w:p w14:paraId="13A8AF05" w14:textId="77777777" w:rsidR="00B07ADD" w:rsidRDefault="00B07ADD" w:rsidP="00E8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8E992" w14:textId="77777777" w:rsidR="00B07ADD" w:rsidRDefault="00B07ADD" w:rsidP="00E87D60">
      <w:pPr>
        <w:spacing w:after="0" w:line="240" w:lineRule="auto"/>
      </w:pPr>
      <w:r>
        <w:separator/>
      </w:r>
    </w:p>
  </w:footnote>
  <w:footnote w:type="continuationSeparator" w:id="0">
    <w:p w14:paraId="53DD2646" w14:textId="77777777" w:rsidR="00B07ADD" w:rsidRDefault="00B07ADD" w:rsidP="00E8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1FFA" w14:textId="77777777" w:rsidR="00E87D60" w:rsidRPr="00EC4F0E" w:rsidRDefault="00E87D60" w:rsidP="00E87D60">
    <w:pPr>
      <w:jc w:val="center"/>
      <w:rPr>
        <w:rFonts w:ascii="Arial" w:hAnsi="Arial" w:cs="Arial"/>
        <w:b/>
        <w:bCs/>
        <w:sz w:val="32"/>
        <w:szCs w:val="32"/>
      </w:rPr>
    </w:pPr>
    <w:r w:rsidRPr="00C0653D">
      <w:rPr>
        <w:rFonts w:ascii="Arial" w:hAnsi="Arial" w:cs="Arial"/>
        <w:b/>
        <w:bCs/>
        <w:sz w:val="32"/>
        <w:szCs w:val="32"/>
      </w:rPr>
      <w:t xml:space="preserve">Home Learning Grid – </w:t>
    </w:r>
    <w:r>
      <w:rPr>
        <w:rFonts w:ascii="Arial" w:hAnsi="Arial" w:cs="Arial"/>
        <w:b/>
        <w:bCs/>
        <w:sz w:val="32"/>
        <w:szCs w:val="32"/>
      </w:rPr>
      <w:t>First</w:t>
    </w:r>
    <w:r w:rsidRPr="00C0653D">
      <w:rPr>
        <w:rFonts w:ascii="Arial" w:hAnsi="Arial" w:cs="Arial"/>
        <w:b/>
        <w:bCs/>
        <w:sz w:val="32"/>
        <w:szCs w:val="32"/>
      </w:rPr>
      <w:t xml:space="preserve"> Level activities</w:t>
    </w:r>
  </w:p>
  <w:p w14:paraId="7410B480" w14:textId="77777777" w:rsidR="00E87D60" w:rsidRDefault="00E87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A744D"/>
    <w:multiLevelType w:val="hybridMultilevel"/>
    <w:tmpl w:val="8EA02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3D"/>
    <w:rsid w:val="000B1A0E"/>
    <w:rsid w:val="000C4E27"/>
    <w:rsid w:val="001E7A51"/>
    <w:rsid w:val="002A5FA7"/>
    <w:rsid w:val="002D674B"/>
    <w:rsid w:val="00424F16"/>
    <w:rsid w:val="00426813"/>
    <w:rsid w:val="005144CA"/>
    <w:rsid w:val="00691712"/>
    <w:rsid w:val="008659DB"/>
    <w:rsid w:val="008D4ACA"/>
    <w:rsid w:val="00A47E4E"/>
    <w:rsid w:val="00B07ADD"/>
    <w:rsid w:val="00BA2ABE"/>
    <w:rsid w:val="00BB2531"/>
    <w:rsid w:val="00BF1FFC"/>
    <w:rsid w:val="00C0653D"/>
    <w:rsid w:val="00C21D4C"/>
    <w:rsid w:val="00C71722"/>
    <w:rsid w:val="00CE4B16"/>
    <w:rsid w:val="00DF1FC9"/>
    <w:rsid w:val="00E87D60"/>
    <w:rsid w:val="00EC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4DBC"/>
  <w15:chartTrackingRefBased/>
  <w15:docId w15:val="{9C978355-36AF-44D1-A9D0-1B5D7967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A0E"/>
    <w:pPr>
      <w:ind w:left="720"/>
      <w:contextualSpacing/>
    </w:pPr>
  </w:style>
  <w:style w:type="character" w:styleId="Hyperlink">
    <w:name w:val="Hyperlink"/>
    <w:basedOn w:val="DefaultParagraphFont"/>
    <w:uiPriority w:val="99"/>
    <w:unhideWhenUsed/>
    <w:rsid w:val="00CE4B16"/>
    <w:rPr>
      <w:color w:val="0563C1" w:themeColor="hyperlink"/>
      <w:u w:val="single"/>
    </w:rPr>
  </w:style>
  <w:style w:type="character" w:styleId="UnresolvedMention">
    <w:name w:val="Unresolved Mention"/>
    <w:basedOn w:val="DefaultParagraphFont"/>
    <w:uiPriority w:val="99"/>
    <w:semiHidden/>
    <w:unhideWhenUsed/>
    <w:rsid w:val="00CE4B16"/>
    <w:rPr>
      <w:color w:val="605E5C"/>
      <w:shd w:val="clear" w:color="auto" w:fill="E1DFDD"/>
    </w:rPr>
  </w:style>
  <w:style w:type="paragraph" w:styleId="Header">
    <w:name w:val="header"/>
    <w:basedOn w:val="Normal"/>
    <w:link w:val="HeaderChar"/>
    <w:uiPriority w:val="99"/>
    <w:unhideWhenUsed/>
    <w:rsid w:val="00E87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60"/>
  </w:style>
  <w:style w:type="paragraph" w:styleId="Footer">
    <w:name w:val="footer"/>
    <w:basedOn w:val="Normal"/>
    <w:link w:val="FooterChar"/>
    <w:uiPriority w:val="99"/>
    <w:unhideWhenUsed/>
    <w:rsid w:val="00E8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475474">
      <w:bodyDiv w:val="1"/>
      <w:marLeft w:val="0"/>
      <w:marRight w:val="0"/>
      <w:marTop w:val="0"/>
      <w:marBottom w:val="0"/>
      <w:divBdr>
        <w:top w:val="none" w:sz="0" w:space="0" w:color="auto"/>
        <w:left w:val="none" w:sz="0" w:space="0" w:color="auto"/>
        <w:bottom w:val="none" w:sz="0" w:space="0" w:color="auto"/>
        <w:right w:val="none" w:sz="0" w:space="0" w:color="auto"/>
      </w:divBdr>
    </w:div>
    <w:div w:id="1151949777">
      <w:bodyDiv w:val="1"/>
      <w:marLeft w:val="0"/>
      <w:marRight w:val="0"/>
      <w:marTop w:val="0"/>
      <w:marBottom w:val="0"/>
      <w:divBdr>
        <w:top w:val="none" w:sz="0" w:space="0" w:color="auto"/>
        <w:left w:val="none" w:sz="0" w:space="0" w:color="auto"/>
        <w:bottom w:val="none" w:sz="0" w:space="0" w:color="auto"/>
        <w:right w:val="none" w:sz="0" w:space="0" w:color="auto"/>
      </w:divBdr>
    </w:div>
    <w:div w:id="1376613691">
      <w:bodyDiv w:val="1"/>
      <w:marLeft w:val="0"/>
      <w:marRight w:val="0"/>
      <w:marTop w:val="0"/>
      <w:marBottom w:val="0"/>
      <w:divBdr>
        <w:top w:val="none" w:sz="0" w:space="0" w:color="auto"/>
        <w:left w:val="none" w:sz="0" w:space="0" w:color="auto"/>
        <w:bottom w:val="none" w:sz="0" w:space="0" w:color="auto"/>
        <w:right w:val="none" w:sz="0" w:space="0" w:color="auto"/>
      </w:divBdr>
    </w:div>
    <w:div w:id="1780754637">
      <w:bodyDiv w:val="1"/>
      <w:marLeft w:val="0"/>
      <w:marRight w:val="0"/>
      <w:marTop w:val="0"/>
      <w:marBottom w:val="0"/>
      <w:divBdr>
        <w:top w:val="none" w:sz="0" w:space="0" w:color="auto"/>
        <w:left w:val="none" w:sz="0" w:space="0" w:color="auto"/>
        <w:bottom w:val="none" w:sz="0" w:space="0" w:color="auto"/>
        <w:right w:val="none" w:sz="0" w:space="0" w:color="auto"/>
      </w:divBdr>
    </w:div>
    <w:div w:id="18266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qraAbbasi\Documents\CLEPINGTON%20BUNDLES\fortnightly%20grids\shorturl.at\agnY0" TargetMode="External"/><Relationship Id="rId13" Type="http://schemas.openxmlformats.org/officeDocument/2006/relationships/hyperlink" Target="http://nrich.maths.org/primary"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bbc.co.uk/bitesize/levels/zgckjxs" TargetMode="External"/><Relationship Id="rId17" Type="http://schemas.openxmlformats.org/officeDocument/2006/relationships/hyperlink" Target="https://www.youtube.com/channel/UC2YBT7HYqCbbvzu3kKZ3wnw" TargetMode="External"/><Relationship Id="rId2" Type="http://schemas.openxmlformats.org/officeDocument/2006/relationships/styles" Target="styles.xml"/><Relationship Id="rId16" Type="http://schemas.openxmlformats.org/officeDocument/2006/relationships/hyperlink" Target="https://www.bbc.co.uk/newsroun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pmarks.co.uk/" TargetMode="External"/><Relationship Id="rId5" Type="http://schemas.openxmlformats.org/officeDocument/2006/relationships/footnotes" Target="footnotes.xml"/><Relationship Id="rId15" Type="http://schemas.openxmlformats.org/officeDocument/2006/relationships/hyperlink" Target="https://www.sumdog.com/user/sign_in" TargetMode="External"/><Relationship Id="rId10" Type="http://schemas.openxmlformats.org/officeDocument/2006/relationships/hyperlink" Target="https://www.bbc.co.uk/programmes/p08mqr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teracyshed.com/littleshoemaker.html" TargetMode="External"/><Relationship Id="rId14" Type="http://schemas.openxmlformats.org/officeDocument/2006/relationships/hyperlink" Target="https://www.woodlandtrust.org.uk/blog/2020/03/kids-nature-activities-self-iso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pmcheghall999</dc:creator>
  <cp:keywords/>
  <dc:description/>
  <cp:lastModifiedBy>Paula Cheghall</cp:lastModifiedBy>
  <cp:revision>2</cp:revision>
  <dcterms:created xsi:type="dcterms:W3CDTF">2020-09-14T08:37:00Z</dcterms:created>
  <dcterms:modified xsi:type="dcterms:W3CDTF">2020-09-14T08:37:00Z</dcterms:modified>
</cp:coreProperties>
</file>